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6B9" w14:textId="77777777" w:rsidR="00812861" w:rsidRDefault="00812861">
      <w:r>
        <w:t>Tips from Elisa Simantke:</w:t>
      </w:r>
    </w:p>
    <w:p w14:paraId="1336DE40" w14:textId="6B41084E" w:rsidR="00AE243F" w:rsidRDefault="00812861">
      <w:r>
        <w:br/>
        <w:t xml:space="preserve">Tips for </w:t>
      </w:r>
      <w:r>
        <w:t>successful</w:t>
      </w:r>
      <w:r>
        <w:t xml:space="preserve"> cross-border cooperation:</w:t>
      </w:r>
      <w:r>
        <w:br/>
      </w:r>
      <w:r>
        <w:br/>
        <w:t>1. Clear deadlines: internal (group) and external (publisher)</w:t>
      </w:r>
      <w:r>
        <w:br/>
        <w:t>2. Get your publisher/editors involved early, if they are hooked with your story/your topic they will guide you towards how they want the story to be told</w:t>
      </w:r>
      <w:r>
        <w:br/>
        <w:t>3. agree on minimum goals you need to achieve to guarantee publication - helps to agree on priorities</w:t>
      </w:r>
      <w:r>
        <w:br/>
        <w:t xml:space="preserve">4. share your calendars - most of you has other projects on the side/holidays etc, </w:t>
      </w:r>
      <w:proofErr w:type="spellStart"/>
      <w:r>
        <w:t>its</w:t>
      </w:r>
      <w:proofErr w:type="spellEnd"/>
      <w:r>
        <w:t xml:space="preserve"> important to know </w:t>
      </w:r>
      <w:proofErr w:type="spellStart"/>
      <w:r>
        <w:t xml:space="preserve">each </w:t>
      </w:r>
      <w:proofErr w:type="gramStart"/>
      <w:r>
        <w:t>others</w:t>
      </w:r>
      <w:proofErr w:type="spellEnd"/>
      <w:proofErr w:type="gramEnd"/>
      <w:r>
        <w:t xml:space="preserve"> availabilities and the amount of time dedicated to the project</w:t>
      </w:r>
      <w:r>
        <w:br/>
        <w:t xml:space="preserve">5. speak regularly (e.g. a video </w:t>
      </w:r>
      <w:proofErr w:type="gramStart"/>
      <w:r>
        <w:t>call</w:t>
      </w:r>
      <w:proofErr w:type="gramEnd"/>
      <w:r>
        <w:t xml:space="preserve"> every second week at a fixed day) and try to organise at least one midterm meeting in person. </w:t>
      </w:r>
      <w:proofErr w:type="gramStart"/>
      <w:r>
        <w:t>It's</w:t>
      </w:r>
      <w:proofErr w:type="gramEnd"/>
      <w:r>
        <w:t xml:space="preserve"> all about trust and therefore you need to know each other</w:t>
      </w:r>
      <w:r>
        <w:br/>
        <w:t>6. When you speak and agree on tasks etc: take minutes!</w:t>
      </w:r>
      <w:r>
        <w:br/>
        <w:t xml:space="preserve">7. include an agenda point "Meta/group performance" in your meetings - </w:t>
      </w:r>
      <w:proofErr w:type="spellStart"/>
      <w:r>
        <w:t>dont</w:t>
      </w:r>
      <w:proofErr w:type="spellEnd"/>
      <w:r>
        <w:t xml:space="preserve"> talk only about the content but also about the progress of the team: are we performing well? Is everyone ok with his/her role in the team? Any problems you could solve together better than alone?</w:t>
      </w:r>
      <w:r>
        <w:br/>
        <w:t>8. start sharing early: you are working in a language (</w:t>
      </w:r>
      <w:proofErr w:type="spellStart"/>
      <w:r>
        <w:t>english</w:t>
      </w:r>
      <w:proofErr w:type="spellEnd"/>
      <w:r>
        <w:t xml:space="preserve">) which is not your </w:t>
      </w:r>
      <w:proofErr w:type="spellStart"/>
      <w:r>
        <w:t>mothertongue</w:t>
      </w:r>
      <w:proofErr w:type="spellEnd"/>
      <w:r>
        <w:t xml:space="preserve">, your group members don't know the context of your part of the research, you might need to explain them national context which looks </w:t>
      </w:r>
      <w:proofErr w:type="spellStart"/>
      <w:r>
        <w:t>self explaining</w:t>
      </w:r>
      <w:proofErr w:type="spellEnd"/>
      <w:r>
        <w:t xml:space="preserve"> to you</w:t>
      </w:r>
      <w:r>
        <w:br/>
        <w:t xml:space="preserve">9. </w:t>
      </w:r>
      <w:proofErr w:type="spellStart"/>
      <w:r>
        <w:t>dont</w:t>
      </w:r>
      <w:proofErr w:type="spellEnd"/>
      <w:r>
        <w:t xml:space="preserve"> just dump material, always </w:t>
      </w:r>
      <w:proofErr w:type="gramStart"/>
      <w:r>
        <w:t>communicate</w:t>
      </w:r>
      <w:proofErr w:type="gramEnd"/>
      <w:r>
        <w:t xml:space="preserve"> and explain the others why it is important, offer them a small summary </w:t>
      </w:r>
      <w:r>
        <w:br/>
        <w:t>10. Have fun :-)</w:t>
      </w:r>
      <w:r>
        <w:br/>
      </w:r>
      <w:r>
        <w:br/>
      </w:r>
      <w:r>
        <w:br/>
        <w:t xml:space="preserve">This is the software we use as Investigate Europe (and which I can recommend) - we use Open source alternatives to most mainstream products due our </w:t>
      </w:r>
      <w:proofErr w:type="spellStart"/>
      <w:r>
        <w:t>standrds</w:t>
      </w:r>
      <w:proofErr w:type="spellEnd"/>
      <w:r>
        <w:t xml:space="preserve"> of data security, this is not necessarily needed in all constellations:</w:t>
      </w:r>
      <w:r>
        <w:br/>
      </w:r>
      <w:r>
        <w:br/>
        <w:t xml:space="preserve">1. Chat: </w:t>
      </w:r>
      <w:proofErr w:type="spellStart"/>
      <w:r>
        <w:t>Mattermost</w:t>
      </w:r>
      <w:proofErr w:type="spellEnd"/>
      <w:r>
        <w:t xml:space="preserve"> (Alternative: Slack)</w:t>
      </w:r>
      <w:r>
        <w:br/>
        <w:t xml:space="preserve">2. </w:t>
      </w:r>
      <w:proofErr w:type="spellStart"/>
      <w:r>
        <w:t>Videtalks</w:t>
      </w:r>
      <w:proofErr w:type="spellEnd"/>
      <w:r>
        <w:t xml:space="preserve">: </w:t>
      </w:r>
      <w:proofErr w:type="spellStart"/>
      <w:r>
        <w:t>Jitsi</w:t>
      </w:r>
      <w:proofErr w:type="spellEnd"/>
      <w:r>
        <w:t xml:space="preserve"> (or Appear.in (Alternative: Zoom)</w:t>
      </w:r>
      <w:r>
        <w:br/>
        <w:t xml:space="preserve">3. </w:t>
      </w:r>
      <w:proofErr w:type="spellStart"/>
      <w:r>
        <w:t>Storage+sharing</w:t>
      </w:r>
      <w:proofErr w:type="spellEnd"/>
      <w:r>
        <w:t xml:space="preserve"> of documents/material: </w:t>
      </w:r>
      <w:proofErr w:type="spellStart"/>
      <w:r>
        <w:t>Nextcloud</w:t>
      </w:r>
      <w:proofErr w:type="spellEnd"/>
      <w:r>
        <w:t xml:space="preserve"> (Alternative: Dropbox, Microsoft </w:t>
      </w:r>
      <w:proofErr w:type="spellStart"/>
      <w:r>
        <w:t>Sharepoint</w:t>
      </w:r>
      <w:proofErr w:type="spellEnd"/>
      <w:r>
        <w:t>)</w:t>
      </w:r>
      <w:r>
        <w:br/>
        <w:t xml:space="preserve">4. Collaborative work on documents: Only Office and </w:t>
      </w:r>
      <w:proofErr w:type="spellStart"/>
      <w:r>
        <w:t>Collabora</w:t>
      </w:r>
      <w:proofErr w:type="spellEnd"/>
      <w:r>
        <w:t xml:space="preserve"> work with </w:t>
      </w:r>
      <w:proofErr w:type="spellStart"/>
      <w:r>
        <w:t>Nextcloud</w:t>
      </w:r>
      <w:proofErr w:type="spellEnd"/>
      <w:r>
        <w:t xml:space="preserve"> (Alternative: most convenient: Google docs - but not for investigative issues! )</w:t>
      </w:r>
      <w:r>
        <w:br/>
      </w:r>
      <w:r>
        <w:br/>
        <w:t xml:space="preserve">I would also recommend all journalists (not only those dedicated to investigative issues) to install PGP to encrypt e-mails. It's not </w:t>
      </w:r>
      <w:proofErr w:type="gramStart"/>
      <w:r>
        <w:t>complicated</w:t>
      </w:r>
      <w:proofErr w:type="gramEnd"/>
      <w:r>
        <w:t xml:space="preserve"> and it gives access to many sources who won't trust you otherwise.</w:t>
      </w:r>
      <w:r>
        <w:br/>
      </w:r>
    </w:p>
    <w:sectPr w:rsidR="00AE24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61"/>
    <w:rsid w:val="00812861"/>
    <w:rsid w:val="00A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D7ED"/>
  <w15:chartTrackingRefBased/>
  <w15:docId w15:val="{69C271FE-D626-434D-ABC0-5D7A14E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Smistrup</dc:creator>
  <cp:keywords/>
  <dc:description/>
  <cp:lastModifiedBy>Trine Smistrup</cp:lastModifiedBy>
  <cp:revision>1</cp:revision>
  <dcterms:created xsi:type="dcterms:W3CDTF">2020-11-24T13:03:00Z</dcterms:created>
  <dcterms:modified xsi:type="dcterms:W3CDTF">2020-11-24T13:03:00Z</dcterms:modified>
</cp:coreProperties>
</file>